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7ECA" w14:textId="77777777" w:rsidR="006545F5" w:rsidRPr="000C451B" w:rsidRDefault="000C451B">
      <w:pPr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>R Short Course: Tree-Based Methods In-Class Activity</w:t>
      </w:r>
    </w:p>
    <w:p w14:paraId="28E7C155" w14:textId="77777777" w:rsidR="000C451B" w:rsidRPr="000C451B" w:rsidRDefault="000C451B">
      <w:pPr>
        <w:rPr>
          <w:b/>
          <w:sz w:val="24"/>
          <w:szCs w:val="24"/>
        </w:rPr>
      </w:pPr>
      <w:r w:rsidRPr="000C451B">
        <w:rPr>
          <w:b/>
          <w:sz w:val="24"/>
          <w:szCs w:val="24"/>
        </w:rPr>
        <w:t>March 9, 2021</w:t>
      </w:r>
    </w:p>
    <w:p w14:paraId="5DF0AB53" w14:textId="77777777" w:rsidR="000C451B" w:rsidRPr="000C451B" w:rsidRDefault="000C451B">
      <w:pPr>
        <w:rPr>
          <w:sz w:val="24"/>
          <w:szCs w:val="24"/>
        </w:rPr>
      </w:pPr>
    </w:p>
    <w:p w14:paraId="74E979FF" w14:textId="77777777" w:rsidR="000C451B" w:rsidRPr="000C451B" w:rsidRDefault="000C451B">
      <w:pPr>
        <w:rPr>
          <w:sz w:val="24"/>
          <w:szCs w:val="24"/>
        </w:rPr>
      </w:pPr>
      <w:r w:rsidRPr="000C451B">
        <w:rPr>
          <w:sz w:val="24"/>
          <w:szCs w:val="24"/>
        </w:rPr>
        <w:t xml:space="preserve">Problems from </w:t>
      </w:r>
      <w:r w:rsidRPr="000C451B">
        <w:rPr>
          <w:sz w:val="24"/>
          <w:szCs w:val="24"/>
        </w:rPr>
        <w:t xml:space="preserve">James, Gareth, et al. </w:t>
      </w:r>
      <w:r w:rsidRPr="000C451B">
        <w:rPr>
          <w:i/>
          <w:iCs/>
          <w:sz w:val="24"/>
          <w:szCs w:val="24"/>
        </w:rPr>
        <w:t>An introduction to statistical learning</w:t>
      </w:r>
      <w:r w:rsidRPr="000C451B">
        <w:rPr>
          <w:sz w:val="24"/>
          <w:szCs w:val="24"/>
        </w:rPr>
        <w:t xml:space="preserve">. Vol. 112. New York: </w:t>
      </w:r>
      <w:r w:rsidR="00BB4E39">
        <w:rPr>
          <w:sz w:val="24"/>
          <w:szCs w:val="24"/>
        </w:rPr>
        <w:t>S</w:t>
      </w:r>
      <w:r w:rsidRPr="000C451B">
        <w:rPr>
          <w:sz w:val="24"/>
          <w:szCs w:val="24"/>
        </w:rPr>
        <w:t>pringer, 2013.</w:t>
      </w:r>
      <w:r w:rsidRPr="000C451B">
        <w:rPr>
          <w:sz w:val="24"/>
          <w:szCs w:val="24"/>
        </w:rPr>
        <w:t xml:space="preserve"> Chapter 8</w:t>
      </w:r>
      <w:r w:rsidR="00BB4E39">
        <w:rPr>
          <w:sz w:val="24"/>
          <w:szCs w:val="24"/>
        </w:rPr>
        <w:t>.</w:t>
      </w:r>
    </w:p>
    <w:p w14:paraId="3BFA2C97" w14:textId="77777777" w:rsidR="000C451B" w:rsidRPr="000C451B" w:rsidRDefault="000C451B">
      <w:pPr>
        <w:rPr>
          <w:sz w:val="24"/>
          <w:szCs w:val="24"/>
        </w:rPr>
      </w:pPr>
    </w:p>
    <w:p w14:paraId="078D6790" w14:textId="1D9488D3" w:rsidR="000C451B" w:rsidRPr="00AF6409" w:rsidRDefault="000C451B" w:rsidP="00AF64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6409">
        <w:rPr>
          <w:sz w:val="24"/>
          <w:szCs w:val="24"/>
        </w:rPr>
        <w:t xml:space="preserve">In the class example, a classification tree was applied to the </w:t>
      </w:r>
      <w:r w:rsidRPr="00AF6409">
        <w:rPr>
          <w:rFonts w:ascii="Courier New" w:hAnsi="Courier New" w:cs="Courier New"/>
          <w:color w:val="C45911" w:themeColor="accent2" w:themeShade="BF"/>
          <w:sz w:val="24"/>
          <w:szCs w:val="24"/>
        </w:rPr>
        <w:t>Carseats</w:t>
      </w:r>
      <w:r w:rsidRPr="00AF6409">
        <w:rPr>
          <w:color w:val="C45911" w:themeColor="accent2" w:themeShade="BF"/>
          <w:sz w:val="24"/>
          <w:szCs w:val="24"/>
        </w:rPr>
        <w:t xml:space="preserve"> </w:t>
      </w:r>
      <w:r w:rsidRPr="00AF6409">
        <w:rPr>
          <w:sz w:val="24"/>
          <w:szCs w:val="24"/>
        </w:rPr>
        <w:t xml:space="preserve">data after converting </w:t>
      </w:r>
      <w:r w:rsidRPr="00AF6409">
        <w:rPr>
          <w:rFonts w:ascii="Courier New" w:hAnsi="Courier New" w:cs="Courier New"/>
          <w:color w:val="C45911" w:themeColor="accent2" w:themeShade="BF"/>
          <w:sz w:val="24"/>
          <w:szCs w:val="24"/>
        </w:rPr>
        <w:t>Sales</w:t>
      </w:r>
      <w:r w:rsidRPr="00AF6409">
        <w:rPr>
          <w:sz w:val="24"/>
          <w:szCs w:val="24"/>
        </w:rPr>
        <w:t xml:space="preserve"> into a qualitative response variable. Now we will seek to predict </w:t>
      </w:r>
      <w:r w:rsidRPr="00AF6409">
        <w:rPr>
          <w:rFonts w:ascii="Courier New" w:hAnsi="Courier New" w:cs="Courier New"/>
          <w:color w:val="C45911" w:themeColor="accent2" w:themeShade="BF"/>
          <w:sz w:val="24"/>
          <w:szCs w:val="24"/>
        </w:rPr>
        <w:t>Sales</w:t>
      </w:r>
      <w:r w:rsidRPr="00AF6409">
        <w:rPr>
          <w:sz w:val="24"/>
          <w:szCs w:val="24"/>
        </w:rPr>
        <w:t xml:space="preserve"> using regression trees and related approaches, treating the response as a quantitative variable. </w:t>
      </w:r>
      <w:r w:rsidR="00AF6409" w:rsidRPr="00AF6409">
        <w:rPr>
          <w:sz w:val="24"/>
          <w:szCs w:val="24"/>
        </w:rPr>
        <w:br/>
      </w:r>
    </w:p>
    <w:p w14:paraId="56CAB675" w14:textId="77777777" w:rsidR="000C451B" w:rsidRDefault="00BB4E39" w:rsidP="000C45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Split the data set into a training set and a test set.</w:t>
      </w:r>
      <w:r>
        <w:rPr>
          <w:sz w:val="24"/>
          <w:szCs w:val="24"/>
        </w:rPr>
        <w:br/>
      </w:r>
    </w:p>
    <w:p w14:paraId="39C69AB8" w14:textId="77777777" w:rsidR="00BB4E39" w:rsidRDefault="00BB4E39" w:rsidP="000C45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Fit a regression tree to the training set. Plot the tree, and interpret the results. What test MSE do you ob</w:t>
      </w:r>
      <w:bookmarkStart w:id="0" w:name="_GoBack"/>
      <w:bookmarkEnd w:id="0"/>
      <w:r>
        <w:rPr>
          <w:sz w:val="24"/>
          <w:szCs w:val="24"/>
        </w:rPr>
        <w:t>tain?</w:t>
      </w:r>
      <w:r>
        <w:rPr>
          <w:sz w:val="24"/>
          <w:szCs w:val="24"/>
        </w:rPr>
        <w:br/>
      </w:r>
    </w:p>
    <w:p w14:paraId="132A541F" w14:textId="77777777" w:rsidR="00BB4E39" w:rsidRDefault="00BB4E39" w:rsidP="000C45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cross-validation in order to determine the optimal level of tree complexity. Does pruning the tree improve the test MSE?</w:t>
      </w:r>
      <w:r>
        <w:rPr>
          <w:sz w:val="24"/>
          <w:szCs w:val="24"/>
        </w:rPr>
        <w:br/>
      </w:r>
    </w:p>
    <w:p w14:paraId="59E9E37B" w14:textId="77777777" w:rsidR="000C451B" w:rsidRPr="000C451B" w:rsidRDefault="000C451B" w:rsidP="000C45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451B">
        <w:rPr>
          <w:sz w:val="24"/>
          <w:szCs w:val="24"/>
        </w:rPr>
        <w:t xml:space="preserve">Consider the Gini index, classification error, and cross-entropy in a simple classification setting with two classes. Create a single plot that displays each of these quantities as a function of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m1</m:t>
                </m:r>
              </m:sub>
            </m:sSub>
          </m:e>
        </m:acc>
      </m:oMath>
      <w:r w:rsidRPr="000C451B">
        <w:rPr>
          <w:rFonts w:eastAsiaTheme="minorEastAsia"/>
          <w:sz w:val="24"/>
          <w:szCs w:val="24"/>
        </w:rPr>
        <w:t xml:space="preserve">. The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0C451B">
        <w:rPr>
          <w:rFonts w:eastAsiaTheme="minorEastAsia"/>
          <w:sz w:val="24"/>
          <w:szCs w:val="24"/>
        </w:rPr>
        <w:t xml:space="preserve">-axis should display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m1</m:t>
                </m:r>
              </m:sub>
            </m:sSub>
          </m:e>
        </m:acc>
      </m:oMath>
      <w:r w:rsidRPr="000C451B">
        <w:rPr>
          <w:rFonts w:eastAsiaTheme="minorEastAsia"/>
          <w:sz w:val="24"/>
          <w:szCs w:val="24"/>
        </w:rPr>
        <w:t xml:space="preserve">, ranging from 0 to 1, and the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0C451B">
        <w:rPr>
          <w:rFonts w:eastAsiaTheme="minorEastAsia"/>
          <w:sz w:val="24"/>
          <w:szCs w:val="24"/>
        </w:rPr>
        <w:t xml:space="preserve">-axis should display the value of the Gini index, classification error, and entropy. </w:t>
      </w:r>
      <w:r w:rsidRPr="000C451B">
        <w:rPr>
          <w:rFonts w:eastAsiaTheme="minorEastAsia"/>
          <w:sz w:val="24"/>
          <w:szCs w:val="24"/>
        </w:rPr>
        <w:br/>
      </w:r>
      <w:r w:rsidRPr="000C451B">
        <w:rPr>
          <w:rFonts w:eastAsiaTheme="minorEastAsia"/>
          <w:sz w:val="24"/>
          <w:szCs w:val="24"/>
        </w:rPr>
        <w:br/>
        <w:t xml:space="preserve">Hint: In a setting with two classes,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=1-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0C451B">
        <w:rPr>
          <w:rFonts w:eastAsiaTheme="minorEastAsia"/>
          <w:sz w:val="24"/>
          <w:szCs w:val="24"/>
        </w:rPr>
        <w:t>. You could make this plot by hand, but it should be much easier to make in R.</w:t>
      </w:r>
    </w:p>
    <w:p w14:paraId="7CC8C4B0" w14:textId="77777777" w:rsidR="000C451B" w:rsidRPr="000C451B" w:rsidRDefault="000C451B">
      <w:pPr>
        <w:rPr>
          <w:sz w:val="24"/>
          <w:szCs w:val="24"/>
        </w:rPr>
      </w:pPr>
    </w:p>
    <w:sectPr w:rsidR="000C451B" w:rsidRPr="000C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4"/>
    <w:multiLevelType w:val="hybridMultilevel"/>
    <w:tmpl w:val="8D8C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1B"/>
    <w:rsid w:val="000C451B"/>
    <w:rsid w:val="00212CDF"/>
    <w:rsid w:val="007E7A5D"/>
    <w:rsid w:val="00A258AB"/>
    <w:rsid w:val="00AB72AF"/>
    <w:rsid w:val="00AF6409"/>
    <w:rsid w:val="00BB4E39"/>
    <w:rsid w:val="00D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EB3"/>
  <w15:chartTrackingRefBased/>
  <w15:docId w15:val="{1EBB2E2F-41E1-486F-AED9-391AD9C3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Lance (HSC)</dc:creator>
  <cp:keywords/>
  <dc:description/>
  <cp:lastModifiedBy>Ford, Lance (HSC)</cp:lastModifiedBy>
  <cp:revision>2</cp:revision>
  <dcterms:created xsi:type="dcterms:W3CDTF">2021-03-08T16:45:00Z</dcterms:created>
  <dcterms:modified xsi:type="dcterms:W3CDTF">2021-03-08T17:08:00Z</dcterms:modified>
</cp:coreProperties>
</file>