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8D3C9" w14:textId="77777777" w:rsidR="00D14088" w:rsidRDefault="00D14088">
      <w:pPr>
        <w:rPr>
          <w:b/>
        </w:rPr>
      </w:pPr>
      <w:r>
        <w:rPr>
          <w:b/>
        </w:rPr>
        <w:t xml:space="preserve">Use nhanes2 data file contained in R package ‘mice’ as the input file for this exercise. </w:t>
      </w:r>
    </w:p>
    <w:p w14:paraId="2E9C8717" w14:textId="77777777" w:rsidR="00D14088" w:rsidRPr="00D14088" w:rsidRDefault="00D14088" w:rsidP="00D14088">
      <w:pPr>
        <w:pStyle w:val="ListParagraph"/>
        <w:numPr>
          <w:ilvl w:val="0"/>
          <w:numId w:val="1"/>
        </w:numPr>
      </w:pPr>
      <w:r w:rsidRPr="009363C8">
        <w:t>Calculate summary statistics for all variables in nhanes2 by ignoring missing values</w:t>
      </w:r>
    </w:p>
    <w:p w14:paraId="37BE6FDD" w14:textId="77777777" w:rsidR="00D14088" w:rsidRPr="00D14088" w:rsidRDefault="00D14088" w:rsidP="00D14088">
      <w:pPr>
        <w:pStyle w:val="ListParagraph"/>
        <w:numPr>
          <w:ilvl w:val="0"/>
          <w:numId w:val="1"/>
        </w:numPr>
      </w:pPr>
      <w:r w:rsidRPr="009363C8">
        <w:t>Check missing data pattern by using visualization tools</w:t>
      </w:r>
    </w:p>
    <w:p w14:paraId="32A0DE33" w14:textId="3B01CCE9" w:rsidR="00154263" w:rsidRPr="00D14088" w:rsidRDefault="00D14088" w:rsidP="00D14088">
      <w:pPr>
        <w:pStyle w:val="ListParagraph"/>
        <w:numPr>
          <w:ilvl w:val="0"/>
          <w:numId w:val="1"/>
        </w:numPr>
      </w:pPr>
      <w:r w:rsidRPr="009363C8">
        <w:t>Check missing mechanism by using visualization tools and statistical testing</w:t>
      </w:r>
    </w:p>
    <w:p w14:paraId="4F1ECF19" w14:textId="70F390AA" w:rsidR="00D14088" w:rsidRDefault="00D14088" w:rsidP="00D14088">
      <w:pPr>
        <w:pStyle w:val="ListParagraph"/>
        <w:numPr>
          <w:ilvl w:val="0"/>
          <w:numId w:val="1"/>
        </w:numPr>
      </w:pPr>
      <w:r>
        <w:t>Check imputation model by using visualization tools and statistical modeling</w:t>
      </w:r>
    </w:p>
    <w:p w14:paraId="4B01ACAA" w14:textId="2E5FAE4D" w:rsidR="00D14088" w:rsidRDefault="00D14088" w:rsidP="00D14088">
      <w:pPr>
        <w:pStyle w:val="ListParagraph"/>
        <w:numPr>
          <w:ilvl w:val="0"/>
          <w:numId w:val="1"/>
        </w:numPr>
      </w:pPr>
      <w:r>
        <w:t>Use mice function for imputing missing values in the data file</w:t>
      </w:r>
      <w:r w:rsidR="00563E5A">
        <w:t xml:space="preserve"> (generate m=5 imputed data files)</w:t>
      </w:r>
    </w:p>
    <w:p w14:paraId="7B341FD5" w14:textId="1AD30054" w:rsidR="00563E5A" w:rsidRDefault="00563E5A" w:rsidP="00D14088">
      <w:pPr>
        <w:pStyle w:val="ListParagraph"/>
        <w:numPr>
          <w:ilvl w:val="0"/>
          <w:numId w:val="1"/>
        </w:numPr>
      </w:pPr>
      <w:r>
        <w:t xml:space="preserve">After imputation, use Rubin’s rule to estimate the regression coefficient of </w:t>
      </w:r>
      <w:proofErr w:type="spellStart"/>
      <w:r>
        <w:t>chl</w:t>
      </w:r>
      <w:proofErr w:type="spellEnd"/>
      <w:r>
        <w:t xml:space="preserve"> versus </w:t>
      </w:r>
      <w:proofErr w:type="spellStart"/>
      <w:r>
        <w:t>hyp</w:t>
      </w:r>
      <w:proofErr w:type="spellEnd"/>
      <w:r>
        <w:t xml:space="preserve">, </w:t>
      </w:r>
      <w:proofErr w:type="spellStart"/>
      <w:r>
        <w:t>bmi</w:t>
      </w:r>
      <w:proofErr w:type="spellEnd"/>
      <w:r>
        <w:t>, and age</w:t>
      </w:r>
    </w:p>
    <w:p w14:paraId="2BC04C64" w14:textId="59489CEA" w:rsidR="00F36472" w:rsidRDefault="00F36472" w:rsidP="00D14088">
      <w:pPr>
        <w:pStyle w:val="ListParagraph"/>
        <w:numPr>
          <w:ilvl w:val="0"/>
          <w:numId w:val="1"/>
        </w:numPr>
      </w:pPr>
      <w:r>
        <w:t xml:space="preserve">Use propensity score weighting method to create weights for the three variables </w:t>
      </w:r>
      <w:proofErr w:type="spellStart"/>
      <w:r>
        <w:t>chl</w:t>
      </w:r>
      <w:proofErr w:type="spellEnd"/>
      <w:r>
        <w:t xml:space="preserve">, </w:t>
      </w:r>
      <w:proofErr w:type="spellStart"/>
      <w:r>
        <w:t>hyp</w:t>
      </w:r>
      <w:proofErr w:type="spellEnd"/>
      <w:r>
        <w:t xml:space="preserve">, and </w:t>
      </w:r>
      <w:proofErr w:type="spellStart"/>
      <w:r>
        <w:t>bmi</w:t>
      </w:r>
      <w:proofErr w:type="spellEnd"/>
      <w:r>
        <w:t xml:space="preserve">. Estimate the </w:t>
      </w:r>
      <w:r w:rsidR="00957FEC">
        <w:t xml:space="preserve">regression coefficient of </w:t>
      </w:r>
      <w:proofErr w:type="spellStart"/>
      <w:r w:rsidR="00957FEC">
        <w:t>hyp</w:t>
      </w:r>
      <w:proofErr w:type="spellEnd"/>
      <w:r w:rsidR="00957FEC">
        <w:t xml:space="preserve"> </w:t>
      </w:r>
      <w:proofErr w:type="spellStart"/>
      <w:r w:rsidR="00957FEC">
        <w:t>versis</w:t>
      </w:r>
      <w:proofErr w:type="spellEnd"/>
      <w:r w:rsidR="00957FEC">
        <w:t xml:space="preserve"> age</w:t>
      </w:r>
      <w:bookmarkStart w:id="0" w:name="_GoBack"/>
      <w:bookmarkEnd w:id="0"/>
    </w:p>
    <w:sectPr w:rsidR="00F364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3634BA"/>
    <w:multiLevelType w:val="hybridMultilevel"/>
    <w:tmpl w:val="77FEB438"/>
    <w:lvl w:ilvl="0" w:tplc="5D32D9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C79"/>
    <w:rsid w:val="000227CE"/>
    <w:rsid w:val="000272CF"/>
    <w:rsid w:val="00154263"/>
    <w:rsid w:val="0023675D"/>
    <w:rsid w:val="002400E2"/>
    <w:rsid w:val="00513803"/>
    <w:rsid w:val="00563E5A"/>
    <w:rsid w:val="00637362"/>
    <w:rsid w:val="00786FE4"/>
    <w:rsid w:val="00800068"/>
    <w:rsid w:val="00865A20"/>
    <w:rsid w:val="009363C8"/>
    <w:rsid w:val="00957FEC"/>
    <w:rsid w:val="00996543"/>
    <w:rsid w:val="00C21FA2"/>
    <w:rsid w:val="00D14088"/>
    <w:rsid w:val="00F36472"/>
    <w:rsid w:val="00F64028"/>
    <w:rsid w:val="00F7517A"/>
    <w:rsid w:val="00FD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D9FF9"/>
  <w15:chartTrackingRefBased/>
  <w15:docId w15:val="{BA8596D2-CBBA-43AB-9E86-69F3AF7E8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6543"/>
    <w:rPr>
      <w:color w:val="808080"/>
    </w:rPr>
  </w:style>
  <w:style w:type="paragraph" w:styleId="ListParagraph">
    <w:name w:val="List Paragraph"/>
    <w:basedOn w:val="Normal"/>
    <w:uiPriority w:val="34"/>
    <w:qFormat/>
    <w:rsid w:val="00D14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Sixia   (HSC)</dc:creator>
  <cp:keywords/>
  <dc:description/>
  <cp:lastModifiedBy>Chen, Sixia   (HSC)</cp:lastModifiedBy>
  <cp:revision>19</cp:revision>
  <dcterms:created xsi:type="dcterms:W3CDTF">2021-04-04T02:12:00Z</dcterms:created>
  <dcterms:modified xsi:type="dcterms:W3CDTF">2021-04-09T20:21:00Z</dcterms:modified>
</cp:coreProperties>
</file>